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96" w:rsidRPr="00965FD0" w:rsidRDefault="00965FD0">
      <w:pPr>
        <w:rPr>
          <w:rFonts w:ascii="LegacySanITCBoo" w:hAnsi="LegacySanITCBoo" w:cs="Arial"/>
          <w:sz w:val="20"/>
          <w:szCs w:val="20"/>
          <w:lang w:val="ca-ES"/>
        </w:rPr>
      </w:pPr>
      <w:r>
        <w:rPr>
          <w:noProof/>
          <w:lang w:eastAsia="es-ES"/>
        </w:rPr>
        <w:drawing>
          <wp:inline distT="0" distB="0" distL="0" distR="0">
            <wp:extent cx="762131" cy="762131"/>
            <wp:effectExtent l="0" t="0" r="0" b="0"/>
            <wp:docPr id="2" name="1 Imagen" descr="_fapa_logo_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apa_logo_25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31" cy="76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594">
        <w:t xml:space="preserve">    </w:t>
      </w:r>
      <w:r w:rsidR="000F2594" w:rsidRPr="00965FD0">
        <w:rPr>
          <w:rFonts w:ascii="LegacySanITCBoo" w:hAnsi="LegacySanITCBoo" w:cs="Arial"/>
          <w:sz w:val="20"/>
          <w:szCs w:val="20"/>
          <w:lang w:val="ca-ES"/>
        </w:rPr>
        <w:t xml:space="preserve">Graella per a fer </w:t>
      </w:r>
      <w:r w:rsidR="00843500" w:rsidRPr="00965FD0">
        <w:rPr>
          <w:rFonts w:ascii="LegacySanITCBoo" w:hAnsi="LegacySanITCBoo" w:cs="Arial"/>
          <w:sz w:val="20"/>
          <w:szCs w:val="20"/>
          <w:lang w:val="ca-ES"/>
        </w:rPr>
        <w:t>aportacions</w:t>
      </w:r>
      <w:r w:rsidRPr="00965FD0">
        <w:rPr>
          <w:rFonts w:ascii="LegacySanITCBoo" w:hAnsi="LegacySanITCBoo" w:cs="Arial"/>
          <w:sz w:val="20"/>
          <w:szCs w:val="20"/>
          <w:lang w:val="ca-ES"/>
        </w:rPr>
        <w:t xml:space="preserve"> – basada en el document del CEIB</w:t>
      </w:r>
    </w:p>
    <w:p w:rsidR="00420F25" w:rsidRPr="00420F25" w:rsidRDefault="00420F25" w:rsidP="00420F25">
      <w:pPr>
        <w:spacing w:after="0" w:line="240" w:lineRule="auto"/>
        <w:jc w:val="center"/>
        <w:rPr>
          <w:rFonts w:ascii="LegacySanITCBoo" w:hAnsi="LegacySanITCBoo" w:cs="Arial"/>
          <w:color w:val="FF0000"/>
          <w:sz w:val="16"/>
          <w:szCs w:val="16"/>
          <w:lang w:val="ca-ES"/>
        </w:rPr>
      </w:pPr>
    </w:p>
    <w:p w:rsidR="000F2594" w:rsidRDefault="000F2594" w:rsidP="00420F25">
      <w:pPr>
        <w:spacing w:after="0" w:line="240" w:lineRule="auto"/>
        <w:rPr>
          <w:rFonts w:ascii="LegacySanITCBoo" w:hAnsi="LegacySanITCBoo" w:cs="Arial"/>
          <w:sz w:val="26"/>
          <w:szCs w:val="26"/>
          <w:lang w:val="ca-ES"/>
        </w:rPr>
      </w:pPr>
      <w:r w:rsidRPr="00843500">
        <w:rPr>
          <w:rFonts w:ascii="LegacySanITCBoo" w:hAnsi="LegacySanITCBoo" w:cs="Arial"/>
          <w:sz w:val="26"/>
          <w:szCs w:val="26"/>
          <w:lang w:val="ca-ES"/>
        </w:rPr>
        <w:t xml:space="preserve">PROPOSTA que fa </w:t>
      </w:r>
      <w:proofErr w:type="spellStart"/>
      <w:r w:rsidR="00965FD0">
        <w:rPr>
          <w:rFonts w:ascii="LegacySanITCBoo" w:hAnsi="LegacySanITCBoo" w:cs="Arial"/>
          <w:sz w:val="26"/>
          <w:szCs w:val="26"/>
          <w:lang w:val="ca-ES"/>
        </w:rPr>
        <w:t>l’APIMA</w:t>
      </w:r>
      <w:proofErr w:type="spellEnd"/>
      <w:r w:rsidR="00965FD0">
        <w:rPr>
          <w:rFonts w:ascii="LegacySanITCBoo" w:hAnsi="LegacySanITCBoo" w:cs="Arial"/>
          <w:sz w:val="26"/>
          <w:szCs w:val="26"/>
          <w:lang w:val="ca-ES"/>
        </w:rPr>
        <w:t xml:space="preserve"> ________________ </w:t>
      </w:r>
      <w:r w:rsidRPr="00843500">
        <w:rPr>
          <w:rFonts w:ascii="LegacySanITCBoo" w:hAnsi="LegacySanITCBoo" w:cs="Arial"/>
          <w:sz w:val="26"/>
          <w:szCs w:val="26"/>
          <w:lang w:val="ca-ES"/>
        </w:rPr>
        <w:t>:</w:t>
      </w:r>
    </w:p>
    <w:p w:rsidR="00965FD0" w:rsidRDefault="00965FD0" w:rsidP="00420F25">
      <w:pPr>
        <w:spacing w:line="240" w:lineRule="auto"/>
        <w:ind w:right="260"/>
        <w:jc w:val="both"/>
        <w:rPr>
          <w:rFonts w:ascii="LegacySanITCBoo" w:hAnsi="LegacySanITCBoo" w:cs="LegacySanITCBoo"/>
          <w:color w:val="000000"/>
          <w:sz w:val="26"/>
          <w:szCs w:val="26"/>
          <w:lang w:val="ca-ES"/>
        </w:rPr>
      </w:pPr>
    </w:p>
    <w:p w:rsidR="00762984" w:rsidRPr="00843500" w:rsidRDefault="00843500" w:rsidP="00420F25">
      <w:pPr>
        <w:spacing w:line="240" w:lineRule="auto"/>
        <w:ind w:right="260"/>
        <w:jc w:val="both"/>
        <w:rPr>
          <w:rFonts w:ascii="LegacySanITCBoo" w:hAnsi="LegacySanITCBoo" w:cs="Arial"/>
          <w:sz w:val="26"/>
          <w:szCs w:val="26"/>
          <w:lang w:val="ca-ES"/>
        </w:rPr>
      </w:pPr>
      <w:r w:rsidRPr="00843500">
        <w:rPr>
          <w:rFonts w:ascii="LegacySanITCBoo" w:hAnsi="LegacySanITCBoo" w:cs="LegacySanITCBoo"/>
          <w:color w:val="000000"/>
          <w:sz w:val="26"/>
          <w:szCs w:val="26"/>
          <w:lang w:val="ca-ES"/>
        </w:rPr>
        <w:t xml:space="preserve">Esborrany del </w:t>
      </w:r>
      <w:r w:rsidRPr="00843500">
        <w:rPr>
          <w:rFonts w:ascii="LegacySanITCBoo" w:hAnsi="LegacySanITCBoo" w:cs="LegacySanITCBoo"/>
          <w:sz w:val="26"/>
          <w:szCs w:val="26"/>
          <w:lang w:val="ca-ES"/>
        </w:rPr>
        <w:t>Decret per al desenvolupament de la competència comunicativa en llengües estrangeres en els centres educatius sostinguts amb fons públics a les Illes Balears</w:t>
      </w:r>
      <w:r>
        <w:rPr>
          <w:rFonts w:ascii="LegacySanITCBoo" w:hAnsi="LegacySanITCBoo" w:cs="LegacySanITCBoo"/>
          <w:sz w:val="26"/>
          <w:szCs w:val="26"/>
          <w:lang w:val="ca-ES"/>
        </w:rPr>
        <w:t>.</w:t>
      </w:r>
    </w:p>
    <w:p w:rsidR="00762984" w:rsidRPr="00843500" w:rsidRDefault="00843500" w:rsidP="00762984">
      <w:pPr>
        <w:jc w:val="center"/>
        <w:rPr>
          <w:rFonts w:ascii="LegacySanITCBoo" w:hAnsi="LegacySanITCBoo" w:cs="Arial"/>
          <w:sz w:val="26"/>
          <w:szCs w:val="26"/>
          <w:lang w:val="ca-ES"/>
        </w:rPr>
      </w:pPr>
      <w:r w:rsidRPr="00843500">
        <w:rPr>
          <w:rFonts w:ascii="LegacySanITCBoo" w:hAnsi="LegacySanITCBoo" w:cs="Arial"/>
          <w:sz w:val="26"/>
          <w:szCs w:val="26"/>
          <w:lang w:val="ca-ES"/>
        </w:rPr>
        <w:t>Localització</w:t>
      </w:r>
      <w:r w:rsidR="00762984" w:rsidRPr="00843500">
        <w:rPr>
          <w:rFonts w:ascii="LegacySanITCBoo" w:hAnsi="LegacySanITCBoo" w:cs="Arial"/>
          <w:sz w:val="26"/>
          <w:szCs w:val="26"/>
          <w:lang w:val="ca-ES"/>
        </w:rPr>
        <w:t xml:space="preserve"> del text: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3002"/>
        <w:gridCol w:w="3110"/>
        <w:gridCol w:w="2819"/>
      </w:tblGrid>
      <w:tr w:rsidR="00762984" w:rsidRPr="00843500" w:rsidTr="00420F25">
        <w:tc>
          <w:tcPr>
            <w:tcW w:w="3002" w:type="dxa"/>
          </w:tcPr>
          <w:p w:rsidR="00762984" w:rsidRPr="00843500" w:rsidRDefault="009E3A9E" w:rsidP="00762984">
            <w:pPr>
              <w:jc w:val="center"/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  <w:r w:rsidRPr="00843500">
              <w:rPr>
                <w:rFonts w:ascii="LegacySanITCBoo" w:hAnsi="LegacySanITCBoo" w:cs="Arial"/>
                <w:sz w:val="26"/>
                <w:szCs w:val="26"/>
                <w:lang w:val="ca-ES"/>
              </w:rPr>
              <w:t>Núm. de pàgina</w:t>
            </w:r>
          </w:p>
        </w:tc>
        <w:tc>
          <w:tcPr>
            <w:tcW w:w="3110" w:type="dxa"/>
          </w:tcPr>
          <w:p w:rsidR="00762984" w:rsidRPr="00843500" w:rsidRDefault="009E3A9E" w:rsidP="00762984">
            <w:pPr>
              <w:jc w:val="center"/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  <w:r w:rsidRPr="00843500">
              <w:rPr>
                <w:rFonts w:ascii="LegacySanITCBoo" w:hAnsi="LegacySanITCBoo" w:cs="Arial"/>
                <w:sz w:val="26"/>
                <w:szCs w:val="26"/>
                <w:lang w:val="ca-ES"/>
              </w:rPr>
              <w:t>Apartat/ article/...</w:t>
            </w:r>
          </w:p>
        </w:tc>
        <w:tc>
          <w:tcPr>
            <w:tcW w:w="2819" w:type="dxa"/>
          </w:tcPr>
          <w:p w:rsidR="00762984" w:rsidRPr="00843500" w:rsidRDefault="009E3A9E" w:rsidP="00762984">
            <w:pPr>
              <w:jc w:val="center"/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  <w:r w:rsidRPr="00843500">
              <w:rPr>
                <w:rFonts w:ascii="LegacySanITCBoo" w:hAnsi="LegacySanITCBoo" w:cs="Arial"/>
                <w:sz w:val="26"/>
                <w:szCs w:val="26"/>
                <w:lang w:val="ca-ES"/>
              </w:rPr>
              <w:t>Paràgraf</w:t>
            </w:r>
          </w:p>
        </w:tc>
      </w:tr>
      <w:tr w:rsidR="009E3A9E" w:rsidRPr="00843500" w:rsidTr="00420F25">
        <w:trPr>
          <w:trHeight w:val="340"/>
        </w:trPr>
        <w:tc>
          <w:tcPr>
            <w:tcW w:w="3002" w:type="dxa"/>
          </w:tcPr>
          <w:p w:rsidR="009E3A9E" w:rsidRPr="00843500" w:rsidRDefault="009E3A9E" w:rsidP="00762984">
            <w:pPr>
              <w:jc w:val="center"/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</w:tc>
        <w:tc>
          <w:tcPr>
            <w:tcW w:w="3110" w:type="dxa"/>
          </w:tcPr>
          <w:p w:rsidR="009E3A9E" w:rsidRPr="00843500" w:rsidRDefault="009E3A9E" w:rsidP="00762984">
            <w:pPr>
              <w:jc w:val="center"/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</w:tc>
        <w:tc>
          <w:tcPr>
            <w:tcW w:w="2819" w:type="dxa"/>
          </w:tcPr>
          <w:p w:rsidR="009E3A9E" w:rsidRPr="00843500" w:rsidRDefault="009E3A9E" w:rsidP="00762984">
            <w:pPr>
              <w:jc w:val="center"/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</w:tc>
      </w:tr>
    </w:tbl>
    <w:p w:rsidR="009E3A9E" w:rsidRPr="00843500" w:rsidRDefault="009E3A9E" w:rsidP="009E3A9E">
      <w:pPr>
        <w:rPr>
          <w:rFonts w:ascii="LegacySanITCBoo" w:hAnsi="LegacySanITCBoo" w:cs="Arial"/>
          <w:sz w:val="10"/>
          <w:szCs w:val="10"/>
          <w:lang w:val="ca-E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31"/>
      </w:tblGrid>
      <w:tr w:rsidR="009E3A9E" w:rsidRPr="00843500" w:rsidTr="00420F25">
        <w:trPr>
          <w:trHeight w:val="3949"/>
        </w:trPr>
        <w:tc>
          <w:tcPr>
            <w:tcW w:w="8931" w:type="dxa"/>
          </w:tcPr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  <w:r w:rsidRPr="00843500">
              <w:rPr>
                <w:rFonts w:ascii="LegacySanITCBoo" w:hAnsi="LegacySanITCBoo" w:cs="Arial"/>
                <w:b/>
                <w:sz w:val="26"/>
                <w:szCs w:val="26"/>
                <w:lang w:val="ca-ES"/>
              </w:rPr>
              <w:t xml:space="preserve">Redacció de </w:t>
            </w:r>
            <w:r w:rsidR="00843500" w:rsidRPr="00843500">
              <w:rPr>
                <w:rFonts w:ascii="LegacySanITCBoo" w:hAnsi="LegacySanITCBoo" w:cs="Arial"/>
                <w:b/>
                <w:sz w:val="26"/>
                <w:szCs w:val="26"/>
                <w:lang w:val="ca-ES"/>
              </w:rPr>
              <w:t>l’aportació</w:t>
            </w:r>
            <w:r w:rsidRPr="00843500">
              <w:rPr>
                <w:rFonts w:ascii="LegacySanITCBoo" w:hAnsi="LegacySanITCBoo" w:cs="Arial"/>
                <w:sz w:val="26"/>
                <w:szCs w:val="26"/>
                <w:lang w:val="ca-ES"/>
              </w:rPr>
              <w:t>:</w:t>
            </w: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</w:tc>
      </w:tr>
    </w:tbl>
    <w:p w:rsidR="009E3A9E" w:rsidRPr="00420F25" w:rsidRDefault="009E3A9E" w:rsidP="009E3A9E">
      <w:pPr>
        <w:rPr>
          <w:rFonts w:ascii="LegacySanITCBoo" w:hAnsi="LegacySanITCBoo" w:cs="Arial"/>
          <w:sz w:val="16"/>
          <w:szCs w:val="16"/>
          <w:lang w:val="ca-ES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31"/>
      </w:tblGrid>
      <w:tr w:rsidR="009E3A9E" w:rsidRPr="00843500" w:rsidTr="00420F25">
        <w:tc>
          <w:tcPr>
            <w:tcW w:w="8931" w:type="dxa"/>
          </w:tcPr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  <w:r w:rsidRPr="00843500">
              <w:rPr>
                <w:rFonts w:ascii="LegacySanITCBoo" w:hAnsi="LegacySanITCBoo" w:cs="Arial"/>
                <w:b/>
                <w:sz w:val="26"/>
                <w:szCs w:val="26"/>
                <w:lang w:val="ca-ES"/>
              </w:rPr>
              <w:t>Breu motivació</w:t>
            </w:r>
            <w:r w:rsidRPr="00843500">
              <w:rPr>
                <w:rFonts w:ascii="LegacySanITCBoo" w:hAnsi="LegacySanITCBoo" w:cs="Arial"/>
                <w:sz w:val="26"/>
                <w:szCs w:val="26"/>
                <w:lang w:val="ca-ES"/>
              </w:rPr>
              <w:t>:</w:t>
            </w:r>
            <w:bookmarkStart w:id="0" w:name="_GoBack"/>
            <w:bookmarkEnd w:id="0"/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  <w:p w:rsidR="009E3A9E" w:rsidRPr="00843500" w:rsidRDefault="009E3A9E" w:rsidP="009E3A9E">
            <w:pPr>
              <w:rPr>
                <w:rFonts w:ascii="LegacySanITCBoo" w:hAnsi="LegacySanITCBoo" w:cs="Arial"/>
                <w:sz w:val="26"/>
                <w:szCs w:val="26"/>
                <w:lang w:val="ca-ES"/>
              </w:rPr>
            </w:pPr>
          </w:p>
        </w:tc>
      </w:tr>
    </w:tbl>
    <w:p w:rsidR="00843500" w:rsidRPr="00843500" w:rsidRDefault="00843500">
      <w:pPr>
        <w:rPr>
          <w:rFonts w:ascii="LegacySanITCBoo" w:hAnsi="LegacySanITCBoo" w:cs="Arial"/>
          <w:sz w:val="2"/>
          <w:szCs w:val="2"/>
          <w:lang w:val="ca-ES"/>
        </w:rPr>
      </w:pPr>
    </w:p>
    <w:p w:rsidR="000F2594" w:rsidRPr="00843500" w:rsidRDefault="009E3A9E">
      <w:pPr>
        <w:rPr>
          <w:rFonts w:ascii="LegacySanITCBoo" w:hAnsi="LegacySanITCBoo" w:cs="Arial"/>
          <w:sz w:val="26"/>
          <w:szCs w:val="26"/>
          <w:lang w:val="ca-ES"/>
        </w:rPr>
      </w:pPr>
      <w:r w:rsidRPr="00843500">
        <w:rPr>
          <w:rFonts w:ascii="LegacySanITCBoo" w:hAnsi="LegacySanITCBoo" w:cs="Arial"/>
          <w:sz w:val="26"/>
          <w:szCs w:val="26"/>
          <w:lang w:val="ca-ES"/>
        </w:rPr>
        <w:t xml:space="preserve">Data:               de </w:t>
      </w:r>
      <w:r w:rsidR="00843500" w:rsidRPr="00843500">
        <w:rPr>
          <w:rFonts w:ascii="LegacySanITCBoo" w:hAnsi="LegacySanITCBoo" w:cs="Arial"/>
          <w:sz w:val="26"/>
          <w:szCs w:val="26"/>
          <w:lang w:val="ca-ES"/>
        </w:rPr>
        <w:t xml:space="preserve">                    </w:t>
      </w:r>
      <w:proofErr w:type="spellStart"/>
      <w:r w:rsidRPr="00843500">
        <w:rPr>
          <w:rFonts w:ascii="LegacySanITCBoo" w:hAnsi="LegacySanITCBoo" w:cs="Arial"/>
          <w:sz w:val="26"/>
          <w:szCs w:val="26"/>
          <w:lang w:val="ca-ES"/>
        </w:rPr>
        <w:t>de</w:t>
      </w:r>
      <w:proofErr w:type="spellEnd"/>
      <w:r w:rsidRPr="00843500">
        <w:rPr>
          <w:rFonts w:ascii="LegacySanITCBoo" w:hAnsi="LegacySanITCBoo" w:cs="Arial"/>
          <w:sz w:val="26"/>
          <w:szCs w:val="26"/>
          <w:lang w:val="ca-ES"/>
        </w:rPr>
        <w:t xml:space="preserve"> </w:t>
      </w:r>
      <w:r w:rsidR="00420F25">
        <w:rPr>
          <w:rFonts w:ascii="LegacySanITCBoo" w:hAnsi="LegacySanITCBoo" w:cs="Arial"/>
          <w:sz w:val="26"/>
          <w:szCs w:val="26"/>
          <w:lang w:val="ca-ES"/>
        </w:rPr>
        <w:t xml:space="preserve"> 2</w:t>
      </w:r>
      <w:r w:rsidRPr="00843500">
        <w:rPr>
          <w:rFonts w:ascii="LegacySanITCBoo" w:hAnsi="LegacySanITCBoo" w:cs="Arial"/>
          <w:sz w:val="26"/>
          <w:szCs w:val="26"/>
          <w:lang w:val="ca-ES"/>
        </w:rPr>
        <w:t>016</w:t>
      </w:r>
    </w:p>
    <w:p w:rsidR="000F2594" w:rsidRPr="00843500" w:rsidRDefault="000F2594">
      <w:pPr>
        <w:rPr>
          <w:rFonts w:ascii="LegacySanITCBoo" w:hAnsi="LegacySanITCBoo" w:cs="Arial"/>
          <w:sz w:val="26"/>
          <w:szCs w:val="26"/>
          <w:lang w:val="ca-ES"/>
        </w:rPr>
      </w:pPr>
    </w:p>
    <w:sectPr w:rsidR="000F2594" w:rsidRPr="00843500" w:rsidSect="00420F25">
      <w:pgSz w:w="11907" w:h="16839" w:code="9"/>
      <w:pgMar w:top="1356" w:right="1416" w:bottom="663" w:left="158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anITCBoo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79A7"/>
    <w:rsid w:val="0003340F"/>
    <w:rsid w:val="000B5F96"/>
    <w:rsid w:val="000F2594"/>
    <w:rsid w:val="00153671"/>
    <w:rsid w:val="0023177D"/>
    <w:rsid w:val="003562D0"/>
    <w:rsid w:val="00413C21"/>
    <w:rsid w:val="00420F25"/>
    <w:rsid w:val="00732DD2"/>
    <w:rsid w:val="00762984"/>
    <w:rsid w:val="00791C0E"/>
    <w:rsid w:val="007D50FE"/>
    <w:rsid w:val="00843500"/>
    <w:rsid w:val="008C67DA"/>
    <w:rsid w:val="00950D79"/>
    <w:rsid w:val="00965FD0"/>
    <w:rsid w:val="009E3A9E"/>
    <w:rsid w:val="00A728E2"/>
    <w:rsid w:val="00A9614A"/>
    <w:rsid w:val="00C065BD"/>
    <w:rsid w:val="00CC79A7"/>
    <w:rsid w:val="00E3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2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VRR</cp:lastModifiedBy>
  <cp:revision>2</cp:revision>
  <cp:lastPrinted>2016-01-22T10:45:00Z</cp:lastPrinted>
  <dcterms:created xsi:type="dcterms:W3CDTF">2016-01-25T16:04:00Z</dcterms:created>
  <dcterms:modified xsi:type="dcterms:W3CDTF">2016-01-25T16:04:00Z</dcterms:modified>
</cp:coreProperties>
</file>